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D07EB" w:rsidRPr="007D07EB" w14:paraId="6DF5F46F" w14:textId="77777777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966035E" w14:textId="77777777" w:rsidR="00AC6DEE" w:rsidRPr="007D07EB" w:rsidRDefault="00AC6DEE" w:rsidP="00AC6DEE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14:paraId="799BE8F0" w14:textId="77777777" w:rsidR="003633C4" w:rsidRPr="007D07EB" w:rsidRDefault="003633C4" w:rsidP="00AC6DEE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D443D70" w14:textId="77777777" w:rsidR="003633C4" w:rsidRPr="007D07EB" w:rsidRDefault="003633C4" w:rsidP="006C6AC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ORGANIZACIJA PODUZEĆA</w:t>
            </w:r>
          </w:p>
        </w:tc>
      </w:tr>
      <w:tr w:rsidR="007D07EB" w:rsidRPr="007D07EB" w14:paraId="3C2A5F79" w14:textId="77777777" w:rsidTr="009C27C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AF452E" w14:textId="77777777" w:rsidR="003633C4" w:rsidRPr="007D07EB" w:rsidRDefault="003633C4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7D07EB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DBD1E" w14:textId="77777777" w:rsidR="003633C4" w:rsidRPr="007D07EB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EUB204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4D05B6" w14:textId="77777777" w:rsidR="003633C4" w:rsidRPr="007D07EB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E0DA7A" w14:textId="77777777" w:rsidR="003633C4" w:rsidRPr="007D07EB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7D07EB" w:rsidRPr="007D07EB" w14:paraId="5D275176" w14:textId="77777777" w:rsidTr="009C27C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9D870A" w14:textId="77777777" w:rsidR="003633C4" w:rsidRPr="007D07EB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525B8D" w14:textId="77777777" w:rsidR="003633C4" w:rsidRPr="007D07EB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 dr. sc. Želimir Dulčić</w:t>
            </w:r>
          </w:p>
          <w:p w14:paraId="508F3705" w14:textId="77777777" w:rsidR="00AC6DEE" w:rsidRPr="007D07EB" w:rsidRDefault="00AC6DEE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izv. prof. dr. sc. Ivan Matić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E8BF7" w14:textId="77777777" w:rsidR="003633C4" w:rsidRPr="007D07EB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C51B4" w14:textId="77777777" w:rsidR="003633C4" w:rsidRPr="007D07EB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7D07EB" w:rsidRPr="007D07EB" w14:paraId="508DB45C" w14:textId="77777777" w:rsidTr="009C27C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D0B6F" w14:textId="77777777" w:rsidR="003633C4" w:rsidRPr="007D07EB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C8CED" w14:textId="77777777" w:rsidR="003633C4" w:rsidRPr="007D07EB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970D47" w14:textId="77777777" w:rsidR="003633C4" w:rsidRPr="007D07EB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E54AF1" w14:textId="77777777" w:rsidR="003633C4" w:rsidRPr="007D07EB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78B3A1" w14:textId="77777777" w:rsidR="003633C4" w:rsidRPr="007D07EB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8FE42E" w14:textId="77777777" w:rsidR="003633C4" w:rsidRPr="007D07EB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31977E" w14:textId="77777777" w:rsidR="003633C4" w:rsidRPr="007D07EB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7D07EB" w:rsidRPr="007D07EB" w14:paraId="24199CAA" w14:textId="77777777" w:rsidTr="009C27C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4D035D" w14:textId="77777777" w:rsidR="003633C4" w:rsidRPr="007D07EB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86EDBD" w14:textId="77777777" w:rsidR="003633C4" w:rsidRPr="007D07EB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5B352B" w14:textId="77777777" w:rsidR="003633C4" w:rsidRPr="007D07EB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136D5D" w14:textId="754E5C1E" w:rsidR="003633C4" w:rsidRPr="007D07EB" w:rsidRDefault="001A3D42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577235" w14:textId="77777777" w:rsidR="003633C4" w:rsidRPr="007D07EB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C54AF9" w14:textId="5A30DF09" w:rsidR="003633C4" w:rsidRPr="007D07EB" w:rsidRDefault="001A3D42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DA05B5" w14:textId="77777777" w:rsidR="003633C4" w:rsidRPr="007D07EB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D07EB" w:rsidRPr="007D07EB" w14:paraId="1CFA1C54" w14:textId="77777777" w:rsidTr="009C27C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9BEA2C" w14:textId="77777777" w:rsidR="003633C4" w:rsidRPr="007D07EB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735E3E" w14:textId="77777777" w:rsidR="003633C4" w:rsidRPr="007D07EB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F35C91" w14:textId="77777777" w:rsidR="003633C4" w:rsidRPr="007D07EB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332408" w14:textId="70E07717" w:rsidR="003633C4" w:rsidRPr="007D07EB" w:rsidRDefault="006E4537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B2AF4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25</w:t>
            </w:r>
            <w:r w:rsidR="001A3D42" w:rsidRPr="002B2AF4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%</w:t>
            </w:r>
          </w:p>
        </w:tc>
      </w:tr>
      <w:tr w:rsidR="007D07EB" w:rsidRPr="007D07EB" w14:paraId="7FABDE49" w14:textId="77777777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21D78B0" w14:textId="77777777" w:rsidR="003633C4" w:rsidRPr="007D07EB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7D07EB" w:rsidRPr="007D07EB" w14:paraId="723BFE4B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7B9B5D" w14:textId="77777777" w:rsidR="003633C4" w:rsidRPr="007D07EB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0440F0" w14:textId="77777777" w:rsidR="003633C4" w:rsidRPr="007D07EB" w:rsidRDefault="003633C4" w:rsidP="006C6AC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Pružiti studentima u praksi primjenjiva znanja iz domene oblikovanja osnovnih aspekata organizacije poduzeća: sustava upravljanja, strategije, strukture, tehnologije i kulture.</w:t>
            </w:r>
          </w:p>
        </w:tc>
      </w:tr>
      <w:tr w:rsidR="007D07EB" w:rsidRPr="007D07EB" w14:paraId="6185CB28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976B8D" w14:textId="77777777" w:rsidR="003633C4" w:rsidRPr="007D07EB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05ADB5" w14:textId="77777777" w:rsidR="003633C4" w:rsidRPr="007D07EB" w:rsidRDefault="003633C4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14:paraId="22E5B60D" w14:textId="77777777" w:rsidR="003633C4" w:rsidRPr="007D07EB" w:rsidRDefault="003633C4" w:rsidP="002425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– poznavanje osnova menadžmenta, poznavanje rada na računalu (MS Office).</w:t>
            </w:r>
          </w:p>
        </w:tc>
      </w:tr>
      <w:tr w:rsidR="007D07EB" w:rsidRPr="007D07EB" w14:paraId="4BCAEA39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CFA232" w14:textId="77777777" w:rsidR="003633C4" w:rsidRPr="007D07EB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8E4676" w14:textId="77777777" w:rsidR="003633C4" w:rsidRPr="007D07EB" w:rsidRDefault="003633C4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4931DEBB" w14:textId="77777777" w:rsidR="003633C4" w:rsidRPr="007D07EB" w:rsidRDefault="003633C4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Efektivno oblikovati organizaciju poduzeća u terminima sustava upravljanja, strategije, strukture, tehnologije i kulture (6/7 razina).</w:t>
            </w:r>
          </w:p>
          <w:p w14:paraId="193A78D0" w14:textId="77777777" w:rsidR="003633C4" w:rsidRPr="007D07EB" w:rsidRDefault="003633C4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733984F9" w14:textId="77777777" w:rsidR="003633C4" w:rsidRPr="007D07EB" w:rsidRDefault="003633C4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Razlikovati temeljne pojmove, načela</w:t>
            </w:r>
            <w:r w:rsidR="00222FE3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teorije organiziranja poduzeća (6. razina).</w:t>
            </w:r>
          </w:p>
          <w:p w14:paraId="00AF3441" w14:textId="77777777" w:rsidR="003633C4" w:rsidRPr="007D07EB" w:rsidRDefault="00BF1E2E" w:rsidP="00A73F2E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Valorizirati</w:t>
            </w:r>
            <w:r w:rsidR="003633C4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utjecajne čimbenike oblikovanja organizacije poduzeća  (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  <w:r w:rsidR="003633C4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razina).</w:t>
            </w:r>
          </w:p>
          <w:p w14:paraId="5C745563" w14:textId="77777777" w:rsidR="003633C4" w:rsidRPr="007D07EB" w:rsidRDefault="003633C4" w:rsidP="00A73F2E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Oblikovati temeljne dimenzije/aspekte organizacije poduzeća: sustav upravljanja, strategiju, strukturu, tehnologiju, kulturu (6/7. razina).</w:t>
            </w:r>
          </w:p>
          <w:p w14:paraId="75FCA482" w14:textId="77777777" w:rsidR="003633C4" w:rsidRPr="007D07EB" w:rsidRDefault="00BF1E2E" w:rsidP="006C6AC9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</w:t>
            </w:r>
            <w:r w:rsidR="003633C4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skladiti temeljne aspekte oblikovanja organizacije poduzeća (6/7. razina).</w:t>
            </w:r>
          </w:p>
          <w:p w14:paraId="784009F5" w14:textId="77777777" w:rsidR="003633C4" w:rsidRPr="007D07EB" w:rsidRDefault="00BF1E2E" w:rsidP="006C6AC9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  <w:r w:rsidR="003633C4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redložiti adekvatna suvremena dostignuća oblikovanja organizacije poduzeća (6/7. razina).</w:t>
            </w:r>
          </w:p>
        </w:tc>
      </w:tr>
      <w:tr w:rsidR="007D07EB" w:rsidRPr="007D07EB" w14:paraId="0DBB1DF3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886E0A" w14:textId="77777777" w:rsidR="003633C4" w:rsidRPr="007D07EB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6"/>
              <w:gridCol w:w="2710"/>
              <w:gridCol w:w="590"/>
              <w:gridCol w:w="2785"/>
              <w:gridCol w:w="604"/>
            </w:tblGrid>
            <w:tr w:rsidR="007D07EB" w:rsidRPr="007D07EB" w14:paraId="63625AFE" w14:textId="77777777" w:rsidTr="00DF4BDA">
              <w:trPr>
                <w:jc w:val="center"/>
              </w:trPr>
              <w:tc>
                <w:tcPr>
                  <w:tcW w:w="546" w:type="dxa"/>
                </w:tcPr>
                <w:p w14:paraId="793CE9FE" w14:textId="74A593C2" w:rsidR="007822E0" w:rsidRPr="007D07EB" w:rsidRDefault="007822E0" w:rsidP="008818CA">
                  <w:pPr>
                    <w:spacing w:after="0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0" w:type="dxa"/>
                  <w:gridSpan w:val="2"/>
                  <w:vAlign w:val="center"/>
                </w:tcPr>
                <w:p w14:paraId="30E9A824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9" w:type="dxa"/>
                  <w:gridSpan w:val="2"/>
                  <w:vAlign w:val="center"/>
                </w:tcPr>
                <w:p w14:paraId="0EE43217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7D07EB" w:rsidRPr="007D07EB" w14:paraId="1A06BB10" w14:textId="77777777" w:rsidTr="00DF4BDA">
              <w:trPr>
                <w:jc w:val="center"/>
              </w:trPr>
              <w:tc>
                <w:tcPr>
                  <w:tcW w:w="546" w:type="dxa"/>
                </w:tcPr>
                <w:p w14:paraId="4F49BCC8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14:paraId="5ADC1DD2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90" w:type="dxa"/>
                  <w:vAlign w:val="center"/>
                </w:tcPr>
                <w:p w14:paraId="4970E0F9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785" w:type="dxa"/>
                  <w:vAlign w:val="center"/>
                </w:tcPr>
                <w:p w14:paraId="0A738894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04" w:type="dxa"/>
                  <w:vAlign w:val="center"/>
                </w:tcPr>
                <w:p w14:paraId="0D4B3A42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7D07EB" w:rsidRPr="007D07EB" w14:paraId="49A645F6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0F431A6D" w14:textId="77777777" w:rsidR="007822E0" w:rsidRPr="007D07EB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E5ACA84" w14:textId="210AB28B" w:rsidR="007822E0" w:rsidRPr="007D07EB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organizacijom i načinom rada na predmetu</w:t>
                  </w:r>
                </w:p>
                <w:p w14:paraId="6C18061D" w14:textId="3D2B2BF7" w:rsidR="007822E0" w:rsidRPr="007D07EB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organizaciju po</w:t>
                  </w:r>
                  <w:r w:rsidR="00067329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duzeća</w:t>
                  </w: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pojmovi, značenje</w:t>
                  </w:r>
                </w:p>
                <w:p w14:paraId="70AF7068" w14:textId="77777777" w:rsidR="007822E0" w:rsidRPr="007D07EB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  <w:p w14:paraId="157838F3" w14:textId="4762BFE6" w:rsidR="007822E0" w:rsidRPr="007D07EB" w:rsidRDefault="00360B03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7822E0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7822E0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7822E0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402D7CCC" w14:textId="77777777" w:rsidR="007822E0" w:rsidRPr="007D07EB" w:rsidRDefault="007822E0" w:rsidP="007822E0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674F6021" w14:textId="179593F9" w:rsidR="007822E0" w:rsidRPr="007D07EB" w:rsidRDefault="007822E0" w:rsidP="007822E0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Načela organiziranja</w:t>
                  </w:r>
                </w:p>
                <w:p w14:paraId="6B27C36D" w14:textId="77777777" w:rsidR="007822E0" w:rsidRPr="007D07EB" w:rsidRDefault="007822E0" w:rsidP="007822E0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identificirana načela organiziranja – </w:t>
                  </w:r>
                  <w:proofErr w:type="spellStart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6F812CF2" w14:textId="77777777" w:rsidR="007822E0" w:rsidRPr="007D07EB" w:rsidRDefault="007822E0" w:rsidP="007822E0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7D07EB" w14:paraId="648495BB" w14:textId="77777777" w:rsidTr="00DF4BDA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0AD6C690" w14:textId="77777777" w:rsidR="007822E0" w:rsidRPr="007D07EB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710" w:type="dxa"/>
                  <w:vAlign w:val="center"/>
                </w:tcPr>
                <w:p w14:paraId="58C4C5E4" w14:textId="126D3E45" w:rsidR="007822E0" w:rsidRPr="007D07EB" w:rsidRDefault="007822E0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Teorije organizacije</w:t>
                  </w:r>
                </w:p>
                <w:p w14:paraId="0FE8A841" w14:textId="77777777" w:rsidR="007822E0" w:rsidRPr="007D07EB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  <w:p w14:paraId="6B8B72B8" w14:textId="4DA5C4B0" w:rsidR="007822E0" w:rsidRPr="007D07EB" w:rsidRDefault="00360B03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7822E0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7822E0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7822E0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5FBCE405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3021CFB0" w14:textId="3E3499EB" w:rsidR="007822E0" w:rsidRPr="007D07EB" w:rsidRDefault="007822E0" w:rsidP="007822E0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Organizacijski sustavi i aktivnosti</w:t>
                  </w:r>
                </w:p>
                <w:p w14:paraId="1C295301" w14:textId="77777777" w:rsidR="007822E0" w:rsidRPr="007D07EB" w:rsidRDefault="007822E0" w:rsidP="007822E0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identificiranje sustava i dimenzija organizacije – </w:t>
                  </w:r>
                  <w:proofErr w:type="spellStart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78620C73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7D07EB" w14:paraId="26366105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4D710DCF" w14:textId="77777777" w:rsidR="007822E0" w:rsidRPr="007D07EB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1C006F2F" w14:textId="48CCA445" w:rsidR="007822E0" w:rsidRPr="007D07EB" w:rsidRDefault="00360B03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Čimbenici </w:t>
                  </w:r>
                  <w:r w:rsidR="003D04DA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organizacije</w:t>
                  </w: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poduzeća</w:t>
                  </w:r>
                </w:p>
                <w:p w14:paraId="5DF7FCB3" w14:textId="0EE5A3D7" w:rsidR="00360B03" w:rsidRPr="007D07EB" w:rsidRDefault="00360B03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Samo evaluacijski kviz – </w:t>
                  </w:r>
                  <w:proofErr w:type="spellStart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0DA64DC6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3A5C547C" w14:textId="62AAABB5" w:rsidR="00360B03" w:rsidRPr="007D07EB" w:rsidRDefault="00360B03" w:rsidP="00360B03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prakse čimbenika organizacij</w:t>
                  </w:r>
                  <w:r w:rsidR="003D04DA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</w:t>
                  </w: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poduzeća</w:t>
                  </w:r>
                  <w:r w:rsidR="00C17F8C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- </w:t>
                  </w: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</w:t>
                  </w:r>
                  <w:r w:rsidR="00C17F8C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diskusija studenata</w:t>
                  </w:r>
                </w:p>
                <w:p w14:paraId="39F4C5E4" w14:textId="2AA13AF6" w:rsidR="007822E0" w:rsidRPr="007D07EB" w:rsidRDefault="00360B03" w:rsidP="003D04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identifikacija i analiza </w:t>
                  </w: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čimbenika organizacij</w:t>
                  </w:r>
                  <w:r w:rsidR="003D04DA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</w:t>
                  </w: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poduzeća – </w:t>
                  </w:r>
                  <w:proofErr w:type="spellStart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7E588D6C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7D07EB" w:rsidRPr="007D07EB" w14:paraId="3CB0C059" w14:textId="77777777" w:rsidTr="00DF4BDA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0F34CF2A" w14:textId="77777777" w:rsidR="007822E0" w:rsidRPr="007D07EB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4.</w:t>
                  </w:r>
                </w:p>
              </w:tc>
              <w:tc>
                <w:tcPr>
                  <w:tcW w:w="2710" w:type="dxa"/>
                  <w:vAlign w:val="center"/>
                </w:tcPr>
                <w:p w14:paraId="5F6F33D3" w14:textId="77777777" w:rsidR="00DB0DDA" w:rsidRPr="007D07EB" w:rsidRDefault="00DB0DDA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i upravljanje resursima poslovanja</w:t>
                  </w:r>
                </w:p>
                <w:p w14:paraId="48240915" w14:textId="77777777" w:rsidR="00DB0DDA" w:rsidRPr="007D07EB" w:rsidRDefault="00DB0DDA" w:rsidP="00DB0DDA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  <w:p w14:paraId="1F03E4D4" w14:textId="36EF530F" w:rsidR="007822E0" w:rsidRPr="007D07EB" w:rsidRDefault="00360B03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DB0DDA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DB0DDA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DB0DDA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736E55C8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574A4743" w14:textId="7A218829" w:rsidR="00DB0DDA" w:rsidRPr="007D07EB" w:rsidRDefault="00DB0DDA" w:rsidP="00DB0D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materijalnih resursa</w:t>
                  </w:r>
                </w:p>
                <w:p w14:paraId="579CB1CD" w14:textId="77777777" w:rsidR="00DB0DDA" w:rsidRPr="007D07EB" w:rsidRDefault="00DB0DDA" w:rsidP="00DB0D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 – diskusija studenata</w:t>
                  </w:r>
                </w:p>
                <w:p w14:paraId="4FEDC305" w14:textId="4DBC3862" w:rsidR="007822E0" w:rsidRPr="007D07EB" w:rsidRDefault="00DB0DDA" w:rsidP="00DB0DDA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predlaganje odluka i akcija vezanih uz organiziranje i usklađenje resursa poslovanja – </w:t>
                  </w:r>
                  <w:proofErr w:type="spellStart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6F5F78F8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7D07EB" w14:paraId="1012513F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63CFF2B7" w14:textId="77777777" w:rsidR="007822E0" w:rsidRPr="007D07EB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0A2A937" w14:textId="77777777" w:rsidR="00DB0DDA" w:rsidRPr="007D07EB" w:rsidRDefault="00DB0DDA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Raščlanjivanje i grupiranje zadataka</w:t>
                  </w:r>
                </w:p>
                <w:p w14:paraId="1B425902" w14:textId="77777777" w:rsidR="00DB0DDA" w:rsidRPr="007D07EB" w:rsidRDefault="00DB0DDA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 – diskusija studenata</w:t>
                  </w:r>
                </w:p>
                <w:p w14:paraId="6395B12A" w14:textId="6F13DF14" w:rsidR="007822E0" w:rsidRPr="007D07EB" w:rsidRDefault="00360B03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DB0DDA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DB0DDA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DB0DDA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00BA8090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3B170EEC" w14:textId="01B96123" w:rsidR="00DB0DDA" w:rsidRPr="007D07EB" w:rsidRDefault="00DB0DDA" w:rsidP="00DB0DDA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Primjeri iz prakse raščlanjivanja i grupiranja zadataka – video materijali</w:t>
                  </w:r>
                </w:p>
                <w:p w14:paraId="361880BA" w14:textId="4D40595D" w:rsidR="007822E0" w:rsidRPr="007D07EB" w:rsidRDefault="00DB0DDA" w:rsidP="00360B03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raščlanjivanje i grupiranje zadataka te oblikovanje radnog mjesta – </w:t>
                  </w:r>
                  <w:proofErr w:type="spellStart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650F1E82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7D07EB" w14:paraId="4EA591A0" w14:textId="77777777" w:rsidTr="00DF4BDA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29C3A692" w14:textId="77777777" w:rsidR="007822E0" w:rsidRPr="007D07EB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2710" w:type="dxa"/>
                  <w:vAlign w:val="center"/>
                </w:tcPr>
                <w:p w14:paraId="63574EF7" w14:textId="2FBC2165" w:rsidR="007822E0" w:rsidRPr="007D07EB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Izabrane </w:t>
                  </w:r>
                  <w:r w:rsidR="00F549A7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suvremene </w:t>
                  </w: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teorijske teme iz domene organizacije poduzeća – seminarski radovi studenata</w:t>
                  </w:r>
                </w:p>
                <w:p w14:paraId="419363CD" w14:textId="1CDE880A" w:rsidR="003D04DA" w:rsidRPr="007D07EB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 diskusija studenata</w:t>
                  </w:r>
                </w:p>
              </w:tc>
              <w:tc>
                <w:tcPr>
                  <w:tcW w:w="590" w:type="dxa"/>
                  <w:vAlign w:val="center"/>
                </w:tcPr>
                <w:p w14:paraId="4E687C0C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784BD981" w14:textId="67FE393A" w:rsidR="003D04DA" w:rsidRPr="007D07EB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Izabrane</w:t>
                  </w:r>
                  <w:r w:rsidR="00F549A7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suvremene</w:t>
                  </w: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teorijske teme iz domene organizacije poduzeća – seminarski radovi studenata</w:t>
                  </w:r>
                </w:p>
                <w:p w14:paraId="2EAAF646" w14:textId="10E4219A" w:rsidR="007822E0" w:rsidRPr="007D07EB" w:rsidRDefault="003D04DA" w:rsidP="003D04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 diskusija studenata</w:t>
                  </w:r>
                </w:p>
              </w:tc>
              <w:tc>
                <w:tcPr>
                  <w:tcW w:w="604" w:type="dxa"/>
                  <w:vAlign w:val="center"/>
                </w:tcPr>
                <w:p w14:paraId="6FB6B0B2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7D07EB" w14:paraId="48073269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40D095CB" w14:textId="77777777" w:rsidR="007822E0" w:rsidRPr="007D07EB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1AE9CE9D" w14:textId="1EE6550B" w:rsidR="003D04DA" w:rsidRPr="007D07EB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Izabrane </w:t>
                  </w:r>
                  <w:r w:rsidR="00F549A7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suvremene </w:t>
                  </w: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teorijske teme iz domene organizacije poduzeća – seminarski radovi studenata</w:t>
                  </w:r>
                </w:p>
                <w:p w14:paraId="7374D0CA" w14:textId="16A82352" w:rsidR="007822E0" w:rsidRPr="007D07EB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 diskusija studenata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637ADA14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4B5FC2CD" w14:textId="05593ADA" w:rsidR="003D04DA" w:rsidRPr="007D07EB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Izabrane </w:t>
                  </w:r>
                  <w:r w:rsidR="00F549A7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suvremene </w:t>
                  </w: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teorijske teme iz domene organizacije poduzeća – seminarski radovi studenata</w:t>
                  </w:r>
                </w:p>
                <w:p w14:paraId="053BCDBE" w14:textId="33C10D49" w:rsidR="007822E0" w:rsidRPr="007D07EB" w:rsidRDefault="003D04DA" w:rsidP="003D04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 diskusija studenata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6250923E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7D07EB" w14:paraId="32E3A7AB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5725B079" w14:textId="77777777" w:rsidR="007822E0" w:rsidRPr="007D07EB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5BEFF2FD" w14:textId="77777777" w:rsidR="007822E0" w:rsidRPr="007D07EB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1F49B65E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69E6018C" w14:textId="77777777" w:rsidR="007822E0" w:rsidRPr="007D07EB" w:rsidRDefault="007822E0" w:rsidP="007822E0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37D64A0D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D07EB" w:rsidRPr="007D07EB" w14:paraId="76BB0AC9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62A427E1" w14:textId="77777777" w:rsidR="007822E0" w:rsidRPr="007D07EB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18C2893F" w14:textId="19A1067B" w:rsidR="003D04DA" w:rsidRPr="007D07EB" w:rsidRDefault="00C17F8C" w:rsidP="007822E0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Temeljni i</w:t>
                  </w:r>
                  <w:r w:rsidR="00F549A7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zazovi organizacije poduzeća</w:t>
                  </w:r>
                </w:p>
                <w:p w14:paraId="7FA45C4F" w14:textId="44B66F86" w:rsidR="00F549A7" w:rsidRPr="007D07EB" w:rsidRDefault="00F549A7" w:rsidP="007822E0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Samo evaluacijski kviz – </w:t>
                  </w:r>
                  <w:proofErr w:type="spellStart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5F7644EC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67D7C55C" w14:textId="6A072DDD" w:rsidR="00353004" w:rsidRPr="007D07EB" w:rsidRDefault="00353004" w:rsidP="00F549A7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</w:t>
                  </w:r>
                  <w:r w:rsidR="00C17F8C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rakse diferencijacije poduzeća – diskusija studenata</w:t>
                  </w:r>
                </w:p>
                <w:p w14:paraId="56BB35A8" w14:textId="41D37261" w:rsidR="00F549A7" w:rsidRPr="007D07EB" w:rsidRDefault="00F549A7" w:rsidP="00F549A7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načine svladavanja izazova organizacije poduzeća – </w:t>
                  </w:r>
                  <w:proofErr w:type="spellStart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67064612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7D07EB" w14:paraId="6EC3596A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0099B098" w14:textId="77777777" w:rsidR="007822E0" w:rsidRPr="007D07EB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46B55123" w14:textId="77777777" w:rsidR="00F549A7" w:rsidRPr="007D07EB" w:rsidRDefault="00C17F8C" w:rsidP="00C17F8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Uloga strategije u organizaciji poduzeća</w:t>
                  </w:r>
                </w:p>
                <w:p w14:paraId="4613913A" w14:textId="77777777" w:rsidR="00C17F8C" w:rsidRPr="007D07EB" w:rsidRDefault="00C17F8C" w:rsidP="00C17F8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Tehnologija kao područje organizacije poduzeća</w:t>
                  </w:r>
                </w:p>
                <w:p w14:paraId="78367217" w14:textId="77B72EB1" w:rsidR="00C17F8C" w:rsidRPr="007D07EB" w:rsidRDefault="00C17F8C" w:rsidP="00C17F8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Samo evaluacijski kviz – </w:t>
                  </w:r>
                  <w:proofErr w:type="spellStart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5BC3C5C7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4274B5E4" w14:textId="276BD7DA" w:rsidR="00F549A7" w:rsidRPr="007D07EB" w:rsidRDefault="008777D6" w:rsidP="007822E0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Uloga strategije i tehnologije u organizaciji poduzeća – video materijal – diskusija studenata</w:t>
                  </w:r>
                </w:p>
                <w:p w14:paraId="26D46EA5" w14:textId="7DF90DDD" w:rsidR="008777D6" w:rsidRPr="007D07EB" w:rsidRDefault="008777D6" w:rsidP="008777D6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upravljačke i organizacijske odluke u domeni strategije i tehnologije  – </w:t>
                  </w:r>
                  <w:proofErr w:type="spellStart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3EA583F0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7D07EB" w14:paraId="402B76DD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574A1F6F" w14:textId="77777777" w:rsidR="007822E0" w:rsidRPr="007D07EB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065DF1F4" w14:textId="70C7CACB" w:rsidR="00F85951" w:rsidRPr="007D07EB" w:rsidRDefault="00F85951" w:rsidP="00F8595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Organizacijska struktura kao područje organizacije poduzeća</w:t>
                  </w:r>
                </w:p>
                <w:p w14:paraId="41D1C0EF" w14:textId="5D17D3F6" w:rsidR="008777D6" w:rsidRPr="007D07EB" w:rsidRDefault="00F85951" w:rsidP="00F85951">
                  <w:pPr>
                    <w:tabs>
                      <w:tab w:val="num" w:pos="31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Samo evaluacijski kviz – </w:t>
                  </w:r>
                  <w:proofErr w:type="spellStart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26E35A2E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06008A9E" w14:textId="3B7DF6E5" w:rsidR="00F85951" w:rsidRPr="007D07EB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prakse redizajniranja organizacijske strukture poduzeća – diskusija studenata</w:t>
                  </w:r>
                </w:p>
                <w:p w14:paraId="507C3463" w14:textId="5EA464C7" w:rsidR="008777D6" w:rsidRPr="007D07EB" w:rsidRDefault="00AE1C1A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Praktični zadatak – i</w:t>
                  </w:r>
                  <w:r w:rsidR="00F85951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zrada organigrama poduzeća – </w:t>
                  </w:r>
                  <w:proofErr w:type="spellStart"/>
                  <w:r w:rsidR="00F85951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F85951"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47F2942E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7D07EB" w14:paraId="69BF315B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5E7BC111" w14:textId="77777777" w:rsidR="007822E0" w:rsidRPr="007D07EB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12.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7E90A983" w14:textId="3C3775D0" w:rsidR="00F85951" w:rsidRPr="007D07EB" w:rsidRDefault="00F85951" w:rsidP="00F8595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Organizacijska kultura kao područje organizacije poduzeća</w:t>
                  </w:r>
                </w:p>
                <w:p w14:paraId="4B7D613F" w14:textId="0EC3F4E3" w:rsidR="007822E0" w:rsidRPr="007D07EB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Samo evaluacijski kviz – </w:t>
                  </w:r>
                  <w:proofErr w:type="spellStart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24089823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562F84DD" w14:textId="48DB87C9" w:rsidR="00F85951" w:rsidRPr="007D07EB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prakse manifestacija dominantne organizacijske kulture poduzeća – video materijal - diskusija studenata</w:t>
                  </w:r>
                </w:p>
                <w:p w14:paraId="28BE05F8" w14:textId="0E845CC2" w:rsidR="007822E0" w:rsidRPr="007D07EB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tipove i manifestacije organizacijske kulture  – </w:t>
                  </w:r>
                  <w:proofErr w:type="spellStart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1CF7CEA4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7D07EB" w14:paraId="6645B83E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66D570B5" w14:textId="77777777" w:rsidR="007822E0" w:rsidRPr="007D07EB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570FA620" w14:textId="77C99AF5" w:rsidR="00F85951" w:rsidRPr="007D07EB" w:rsidRDefault="00F85951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0E64F69D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45F51D71" w14:textId="1A202BDC" w:rsidR="00F85951" w:rsidRPr="007D07EB" w:rsidRDefault="00F85951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67774959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7D07EB" w14:paraId="47EBA2CF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1BBA055B" w14:textId="77777777" w:rsidR="007822E0" w:rsidRPr="007D07EB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3590FDC6" w14:textId="0F098EE2" w:rsidR="00F85951" w:rsidRPr="007D07EB" w:rsidRDefault="00F85951" w:rsidP="007822E0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166469C0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32043FE0" w14:textId="7CBB3A3B" w:rsidR="00F85951" w:rsidRPr="007D07EB" w:rsidRDefault="00F85951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68134FDC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7D07EB" w14:paraId="36816D3A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35D1AAA7" w14:textId="77777777" w:rsidR="007822E0" w:rsidRPr="007D07EB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478C9F23" w14:textId="77777777" w:rsidR="007822E0" w:rsidRPr="007D07EB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7D07EB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78C1CCB7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3DD781DD" w14:textId="77777777" w:rsidR="007822E0" w:rsidRPr="007D07EB" w:rsidRDefault="007822E0" w:rsidP="007822E0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0F9DDF05" w14:textId="77777777" w:rsidR="007822E0" w:rsidRPr="007D07EB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7F7A311D" w14:textId="48BAD66F" w:rsidR="001A3D42" w:rsidRPr="007D07EB" w:rsidRDefault="001A3D4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D07EB" w:rsidRPr="007D07EB" w14:paraId="503CA39D" w14:textId="77777777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78A2DB" w14:textId="77777777" w:rsidR="003633C4" w:rsidRPr="007D07EB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50C9282" w14:textId="77777777" w:rsidR="003633C4" w:rsidRPr="007D07EB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5E5D7518" w14:textId="77777777" w:rsidR="003633C4" w:rsidRPr="007D07EB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4261FAD3" w14:textId="77777777" w:rsidR="003633C4" w:rsidRPr="007D07EB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43E05A14" w14:textId="14DFF06D" w:rsidR="003633C4" w:rsidRPr="007D07EB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CC0EAB"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7D07EB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0EC7A8C" w14:textId="49E21B09" w:rsidR="003633C4" w:rsidRPr="007D07EB" w:rsidRDefault="00CC0EAB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633C4"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5B26190F" w14:textId="0DB00BA9" w:rsidR="003633C4" w:rsidRPr="007D07EB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Courier New" w:eastAsia="MS Gothic" w:hAnsi="Courier New" w:cs="Courier New"/>
                <w:color w:val="000000" w:themeColor="text1"/>
                <w:sz w:val="20"/>
                <w:szCs w:val="20"/>
              </w:rPr>
              <w:t>☐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C0EAB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F9C4A3C" w14:textId="77777777" w:rsidR="003633C4" w:rsidRPr="007D07EB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09D8CE52" w14:textId="77777777" w:rsidR="003633C4" w:rsidRPr="007D07EB" w:rsidRDefault="0009118C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7D07EB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633C4"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14:paraId="5D6FD031" w14:textId="77777777" w:rsidR="003633C4" w:rsidRPr="007D07EB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2592CEAE" w14:textId="77777777" w:rsidR="003633C4" w:rsidRPr="007D07EB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0C0FABC0" w14:textId="77777777" w:rsidR="003633C4" w:rsidRPr="007D07EB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Courier New" w:eastAsia="MS Gothic" w:hAnsi="Courier New" w:cs="Courier New"/>
                <w:color w:val="000000" w:themeColor="text1"/>
                <w:sz w:val="20"/>
                <w:szCs w:val="20"/>
              </w:rPr>
              <w:t>☐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F7D5E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BF7D5E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BF7D5E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BF7D5E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7D07E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D07EB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D07EB" w:rsidRPr="007D07EB" w14:paraId="06CBCC24" w14:textId="77777777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5DA716" w14:textId="77777777" w:rsidR="003633C4" w:rsidRPr="007D07EB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0DFC3CB" w14:textId="77777777" w:rsidR="003633C4" w:rsidRPr="007D07EB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367238D" w14:textId="77777777" w:rsidR="003633C4" w:rsidRPr="007D07EB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7D07EB" w:rsidRPr="007D07EB" w14:paraId="40968142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63347A" w14:textId="77777777" w:rsidR="003633C4" w:rsidRPr="007D07EB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9A5B4" w14:textId="21FF6E51" w:rsidR="00CC0EAB" w:rsidRPr="007D07EB" w:rsidRDefault="00CC0EAB" w:rsidP="004201B3">
            <w:pPr>
              <w:spacing w:after="0"/>
              <w:rPr>
                <w:color w:val="000000" w:themeColor="text1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Potpis </w:t>
            </w:r>
            <w:r w:rsidRPr="002B2AF4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= da bi ostvario potpis student mora</w:t>
            </w:r>
            <w:r w:rsidR="006E4537" w:rsidRPr="002B2AF4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ostvariti 50% prisustva na nastavi</w:t>
            </w:r>
            <w:bookmarkStart w:id="0" w:name="_GoBack"/>
            <w:bookmarkEnd w:id="0"/>
            <w:r w:rsidR="006E453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aktivno sudjelovati na nastavi i rješavati samo evaluacijske kvizove u za to predviđenim vremenskim okvirima. Pod aktivnim sudjelovanjem smatra se da je student pristupio rješavanju min 60% od svih samo evaluacijskih kvizova. Pored navedenoga, u cilju ostvarivanja prava na potpis, student je obvezan izraditi seminarski rad.</w:t>
            </w:r>
          </w:p>
          <w:p w14:paraId="6DE9E22B" w14:textId="53F27DA2" w:rsidR="00914CF3" w:rsidRPr="007D07EB" w:rsidRDefault="00914CF3" w:rsidP="007D07E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Iskazivanje usvajanja ishoda učenja kroz različite aktivnosti na nastavi/ispitnim rokovima (</w:t>
            </w:r>
            <w:r w:rsidR="00CC0EAB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samo evaluacijski kvizovi, studije slučajeva, praktični zadaci, 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seminarski rad, </w:t>
            </w:r>
            <w:r w:rsidR="00CC0EAB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studentski praktični projekt, 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kolokviji, pismeni i usmeni ispiti) s ciljem polaganja ispita iz kolegija</w:t>
            </w:r>
            <w:r w:rsidR="00762CA9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(min prag po svakoj aktivnosti</w:t>
            </w:r>
            <w:r w:rsidR="00011EDF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je 50%</w:t>
            </w:r>
            <w:r w:rsidR="00CC0EAB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izuzev samo evaluacijskih kvizova</w:t>
            </w:r>
            <w:r w:rsidR="00762CA9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</w:tc>
      </w:tr>
      <w:tr w:rsidR="007D07EB" w:rsidRPr="007D07EB" w14:paraId="5548F9D4" w14:textId="77777777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E9A1B5" w14:textId="77777777" w:rsidR="003633C4" w:rsidRPr="007D07EB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7D07EB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ED89B3" w14:textId="77777777" w:rsidR="003633C4" w:rsidRPr="007D07EB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C875E9" w14:textId="77777777" w:rsidR="003633C4" w:rsidRPr="007D07EB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1989"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11989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605C55" w14:textId="77777777" w:rsidR="003633C4" w:rsidRPr="007D07EB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C33047" w14:textId="77777777" w:rsidR="003633C4" w:rsidRPr="007D07EB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1FCFF6" w14:textId="14A25639" w:rsidR="003633C4" w:rsidRPr="007D07EB" w:rsidRDefault="00B96406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i praktičan rad na nastavi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79E4BC" w14:textId="32D28BFE" w:rsidR="003633C4" w:rsidRPr="007D07EB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A11989"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  <w:r w:rsidR="00B96406"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</w:tr>
      <w:tr w:rsidR="007D07EB" w:rsidRPr="007D07EB" w14:paraId="04801095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A52BD4" w14:textId="77777777" w:rsidR="003633C4" w:rsidRPr="007D07EB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A8F60D9" w14:textId="77777777" w:rsidR="003633C4" w:rsidRPr="007D07EB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9832FFD" w14:textId="77777777" w:rsidR="003633C4" w:rsidRPr="007D07EB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8D4B781" w14:textId="77777777" w:rsidR="003633C4" w:rsidRPr="007D07EB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390AB5B" w14:textId="77777777" w:rsidR="003633C4" w:rsidRPr="007D07EB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0A6D37" w14:textId="77777777" w:rsidR="003633C4" w:rsidRPr="007D07EB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633C4"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0CC8CD" w14:textId="77777777" w:rsidR="003633C4" w:rsidRPr="007D07EB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7D07EB" w:rsidRPr="007D07EB" w14:paraId="6792F358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08C8C5" w14:textId="77777777" w:rsidR="003633C4" w:rsidRPr="007D07EB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C0B0097" w14:textId="77777777" w:rsidR="003633C4" w:rsidRPr="007D07EB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D225E39" w14:textId="77777777" w:rsidR="003633C4" w:rsidRPr="007D07EB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A85817A" w14:textId="77777777" w:rsidR="003633C4" w:rsidRPr="007D07EB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EC51E2F" w14:textId="12E9642D" w:rsidR="003633C4" w:rsidRPr="007D07EB" w:rsidRDefault="00B96406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23A407" w14:textId="77777777" w:rsidR="003633C4" w:rsidRPr="007D07EB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633C4"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5867CC" w14:textId="77777777" w:rsidR="003633C4" w:rsidRPr="007D07EB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7D07EB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7D07EB" w:rsidRPr="007D07EB" w14:paraId="4C8461D7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8E6917" w14:textId="77777777" w:rsidR="003633C4" w:rsidRPr="007D07EB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1623CF7" w14:textId="77777777" w:rsidR="003633C4" w:rsidRPr="007D07EB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0C9D6F9" w14:textId="77777777" w:rsidR="003633C4" w:rsidRPr="007D07EB" w:rsidRDefault="00A1198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A49096A" w14:textId="77777777" w:rsidR="003633C4" w:rsidRPr="007D07EB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D07EB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EFB041F" w14:textId="77777777" w:rsidR="003633C4" w:rsidRPr="007D07EB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ED9E039" w14:textId="77777777" w:rsidR="003633C4" w:rsidRPr="007D07EB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633C4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7B9EB6" w14:textId="77777777" w:rsidR="003633C4" w:rsidRPr="007D07EB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D07EB" w:rsidRPr="007D07EB" w14:paraId="3CB0F0D3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AA5804" w14:textId="77777777" w:rsidR="003633C4" w:rsidRPr="007D07EB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F3BF0" w14:textId="77777777" w:rsidR="003633C4" w:rsidRPr="007D07EB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AB3FA8" w14:textId="77777777" w:rsidR="003633C4" w:rsidRPr="007D07EB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B5BEDD" w14:textId="77777777" w:rsidR="003633C4" w:rsidRPr="007D07EB" w:rsidRDefault="003633C4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67EBEA" w14:textId="18E107B5" w:rsidR="003633C4" w:rsidRPr="007D07EB" w:rsidRDefault="00B96406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D262B9" w14:textId="77777777" w:rsidR="003633C4" w:rsidRPr="007D07EB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633C4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2230A4" w14:textId="77777777" w:rsidR="003633C4" w:rsidRPr="007D07EB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D07EB" w:rsidRPr="007D07EB" w14:paraId="6BFF3C62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13A20C" w14:textId="77777777" w:rsidR="003633C4" w:rsidRPr="007D07EB" w:rsidRDefault="003633C4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C8691" w14:textId="77777777" w:rsidR="00BC61A3" w:rsidRPr="007D07EB" w:rsidRDefault="00BC61A3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Provjera znanja (ishoda učenja) putem: </w:t>
            </w:r>
          </w:p>
          <w:p w14:paraId="0C034B36" w14:textId="77777777" w:rsidR="00BC61A3" w:rsidRPr="007D07EB" w:rsidRDefault="00BC61A3" w:rsidP="00BC61A3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(1) 2 kolokvija ili alternativno pismenog i usmenog ispita, </w:t>
            </w:r>
          </w:p>
          <w:p w14:paraId="756904B2" w14:textId="1016D618" w:rsidR="00BC61A3" w:rsidRPr="007D07EB" w:rsidRDefault="00BC61A3" w:rsidP="00ED2B10">
            <w:pPr>
              <w:tabs>
                <w:tab w:val="left" w:pos="2820"/>
              </w:tabs>
              <w:spacing w:after="0"/>
              <w:ind w:left="517" w:hanging="29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(2) individualnog i grupnog rada u</w:t>
            </w:r>
            <w:r w:rsidR="004201B3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analizi studija slučajeva i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rješavanju različitih </w:t>
            </w:r>
            <w:r w:rsidR="004201B3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problema/zadataka tijekom semestra ili alternativno pismenog i usmenog ispita, </w:t>
            </w:r>
          </w:p>
          <w:p w14:paraId="58E615B3" w14:textId="0CD2EBD2" w:rsidR="00BC61A3" w:rsidRPr="007D07EB" w:rsidRDefault="00BC61A3" w:rsidP="00BC61A3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(3) izrade i </w:t>
            </w:r>
            <w:r w:rsidR="004201B3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prezentiranja seminarskog rada,</w:t>
            </w:r>
          </w:p>
          <w:p w14:paraId="12AD9D93" w14:textId="2CD70045" w:rsidR="004201B3" w:rsidRPr="007D07EB" w:rsidRDefault="004201B3" w:rsidP="00BC61A3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(4) izrade i prezentiranja studentskog praktičnog projekta, te</w:t>
            </w:r>
          </w:p>
          <w:p w14:paraId="3CB140FD" w14:textId="17786736" w:rsidR="004201B3" w:rsidRPr="007D07EB" w:rsidRDefault="004201B3" w:rsidP="00BC61A3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(5) samo evaluacijskih kvizova</w:t>
            </w:r>
          </w:p>
          <w:p w14:paraId="52EA0D32" w14:textId="0EE3E4C8" w:rsidR="004201B3" w:rsidRPr="007D07EB" w:rsidRDefault="0048680A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Struktura ocjene iz kolegija:</w:t>
            </w:r>
          </w:p>
          <w:p w14:paraId="5A0EF906" w14:textId="4C3B37EB" w:rsidR="004201B3" w:rsidRPr="007D07EB" w:rsidRDefault="004201B3" w:rsidP="0048680A">
            <w:pPr>
              <w:pStyle w:val="Odlomakpopisa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rješavanje samo evaluacijskih kvizova =&gt; udjel 10% u ukupnoj ocjeni</w:t>
            </w:r>
          </w:p>
          <w:p w14:paraId="35745F36" w14:textId="410FB61E" w:rsidR="003633C4" w:rsidRPr="007D07EB" w:rsidRDefault="00914CF3" w:rsidP="0048680A">
            <w:pPr>
              <w:pStyle w:val="Odlomakpopisa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i</w:t>
            </w:r>
            <w:r w:rsidR="003633C4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zrađen </w:t>
            </w:r>
            <w:r w:rsidR="0009118C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prezentiran seminarski rad </w:t>
            </w:r>
            <w:r w:rsidR="00BC61A3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="0048680A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min</w:t>
            </w:r>
            <w:r w:rsidR="00BC61A3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prag</w:t>
            </w:r>
            <w:r w:rsidR="0048680A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50%</w:t>
            </w:r>
            <w:r w:rsidR="00BC61A3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=&gt; udjel</w:t>
            </w:r>
            <w:r w:rsidR="004201B3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F64E9D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  <w:r w:rsidR="004201B3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  <w:r w:rsidR="00BC61A3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ukupnoj ocjeni</w:t>
            </w:r>
          </w:p>
          <w:p w14:paraId="6C684562" w14:textId="604CC142" w:rsidR="004201B3" w:rsidRPr="007D07EB" w:rsidRDefault="004201B3" w:rsidP="004201B3">
            <w:pPr>
              <w:pStyle w:val="Odlomakpopisa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izrađen i prezentiran studentski praktični projekt (min prag 50%) =&gt; udjel 2</w:t>
            </w:r>
            <w:r w:rsidR="00F64E9D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u ukupnoj ocjeni</w:t>
            </w:r>
          </w:p>
          <w:p w14:paraId="4C757581" w14:textId="632A71AA" w:rsidR="003633C4" w:rsidRPr="007D07EB" w:rsidRDefault="00914CF3" w:rsidP="0048680A">
            <w:pPr>
              <w:pStyle w:val="Odlomakpopisa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3633C4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ndividualan i grupni rad </w:t>
            </w:r>
            <w:r w:rsidR="0009118C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</w:t>
            </w:r>
            <w:r w:rsidR="004201B3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analizi studija slučajeva i</w:t>
            </w:r>
            <w:r w:rsidR="0009118C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633C4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rješavanju različitih </w:t>
            </w:r>
            <w:r w:rsidR="004201B3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="003633C4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problema/zadataka iz domene oblikovanja osnovnih aspekata organizacije poduzeća</w:t>
            </w:r>
            <w:r w:rsidR="00BC61A3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(min prag 50%) =&gt; udjel </w:t>
            </w:r>
            <w:r w:rsidR="00F64E9D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20% </w:t>
            </w:r>
            <w:r w:rsidR="00BC61A3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ukupnoj ocjeni</w:t>
            </w:r>
          </w:p>
          <w:p w14:paraId="5129BC5D" w14:textId="77777777" w:rsidR="003633C4" w:rsidRPr="007D07EB" w:rsidRDefault="0009118C" w:rsidP="00BC61A3">
            <w:pPr>
              <w:pStyle w:val="Odlomakpopisa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 kolokvija tijekom semestra </w:t>
            </w:r>
            <w:r w:rsidR="00BC61A3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(min prag 50%) =&gt; udjel 40% u ukupnoj ocjeni</w:t>
            </w:r>
          </w:p>
          <w:p w14:paraId="492C2835" w14:textId="5FC42DEF" w:rsidR="00914CF3" w:rsidRPr="007D07EB" w:rsidRDefault="00BC61A3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Ispunjavanje svih obveza za potpis (</w:t>
            </w:r>
            <w:r w:rsidR="00F64E9D" w:rsidRPr="007D07EB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="00F64E9D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evaluacijski kvizovi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seminar</w:t>
            </w:r>
            <w:r w:rsidR="00F64E9D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ski rad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i </w:t>
            </w:r>
            <w:r w:rsidR="003F15B6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pozitivno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ocijenjen rad studenta na nastavi (</w:t>
            </w:r>
            <w:r w:rsidR="00F64E9D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studije slučajeva, praktični zadaci, seminarski rad, studentski praktični projekt, 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kolokviji)</w:t>
            </w:r>
            <w:r w:rsidR="00914CF3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rezultira polaganjem ispita u predroku. </w:t>
            </w:r>
          </w:p>
          <w:p w14:paraId="3E0F4CB9" w14:textId="77777777" w:rsidR="00BC61A3" w:rsidRPr="007D07EB" w:rsidRDefault="00914CF3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Neuspješno izvršene </w:t>
            </w:r>
            <w:r w:rsidR="00DE1F71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aktivnosti/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aspekte rada na nastavi student polaže u redovnim ispitnim rokovima.</w:t>
            </w:r>
          </w:p>
        </w:tc>
      </w:tr>
      <w:tr w:rsidR="007D07EB" w:rsidRPr="007D07EB" w14:paraId="1C69D88A" w14:textId="77777777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BC5A03" w14:textId="77777777" w:rsidR="003633C4" w:rsidRPr="007D07EB" w:rsidRDefault="003633C4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D5F9D6" w14:textId="77777777" w:rsidR="003633C4" w:rsidRPr="007D07EB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0DE4AED" w14:textId="77777777" w:rsidR="003633C4" w:rsidRPr="007D07EB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ED4B2E" w14:textId="77777777" w:rsidR="003633C4" w:rsidRPr="007D07EB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7D07EB" w:rsidRPr="007D07EB" w14:paraId="6F3020D5" w14:textId="77777777" w:rsidTr="00F64E9D">
        <w:trPr>
          <w:trHeight w:val="135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A4DBC9" w14:textId="77777777" w:rsidR="00F64E9D" w:rsidRPr="007D07EB" w:rsidRDefault="00F64E9D" w:rsidP="00F64E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2075DA" w14:textId="77777777" w:rsidR="00F64E9D" w:rsidRPr="007D07EB" w:rsidRDefault="00F64E9D" w:rsidP="00F64E9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Sikavica, P. (2011): </w:t>
            </w:r>
            <w:r w:rsidRPr="007D07EB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Organizacija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Zagreb.</w:t>
            </w:r>
          </w:p>
          <w:p w14:paraId="5F41BE69" w14:textId="414C247C" w:rsidR="00F64E9D" w:rsidRPr="007D07EB" w:rsidRDefault="00F64E9D" w:rsidP="00F64E9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Brčić, R., </w:t>
            </w:r>
            <w:proofErr w:type="spellStart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Hernaus</w:t>
            </w:r>
            <w:proofErr w:type="spellEnd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T., … Matić, I., … (2018): </w:t>
            </w:r>
            <w:r w:rsidRPr="007D07EB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Koraci uspješnog organiziranja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Zagreb.</w:t>
            </w:r>
          </w:p>
          <w:p w14:paraId="06906399" w14:textId="3AA5A533" w:rsidR="00F64E9D" w:rsidRPr="007D07EB" w:rsidRDefault="00F64E9D" w:rsidP="00F64E9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predmeta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B7C068" w14:textId="77777777" w:rsidR="00F64E9D" w:rsidRPr="007D07EB" w:rsidRDefault="00F64E9D" w:rsidP="00F64E9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  <w:p w14:paraId="4E5D30F8" w14:textId="77777777" w:rsidR="00F64E9D" w:rsidRPr="007D07EB" w:rsidRDefault="00F64E9D" w:rsidP="00F64E9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82C761B" w14:textId="77777777" w:rsidR="00F64E9D" w:rsidRPr="007D07EB" w:rsidRDefault="00F64E9D" w:rsidP="00F64E9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  <w:p w14:paraId="0CBBC5C0" w14:textId="77777777" w:rsidR="00F64E9D" w:rsidRPr="007D07EB" w:rsidRDefault="00F64E9D" w:rsidP="00F64E9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C49932F" w14:textId="560D2CF2" w:rsidR="00F64E9D" w:rsidRPr="007D07EB" w:rsidRDefault="00F64E9D" w:rsidP="00F64E9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E14F11" w14:textId="77777777" w:rsidR="00F64E9D" w:rsidRPr="007D07EB" w:rsidRDefault="00F64E9D" w:rsidP="00F64E9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CA307C8" w14:textId="77777777" w:rsidR="00F64E9D" w:rsidRPr="007D07EB" w:rsidRDefault="00F64E9D" w:rsidP="00F64E9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56E5DDE" w14:textId="77777777" w:rsidR="00F64E9D" w:rsidRPr="007D07EB" w:rsidRDefault="00F64E9D" w:rsidP="00F64E9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614022A" w14:textId="77777777" w:rsidR="00F64E9D" w:rsidRPr="007D07EB" w:rsidRDefault="00F64E9D" w:rsidP="00F64E9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A07187" w14:textId="64E08A3F" w:rsidR="00F64E9D" w:rsidRPr="007D07EB" w:rsidRDefault="00F64E9D" w:rsidP="00F64E9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7D07EB" w:rsidRPr="007D07EB" w14:paraId="4D8EB8BD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686E96" w14:textId="77777777" w:rsidR="003633C4" w:rsidRPr="007D07EB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56736D9" w14:textId="77777777" w:rsidR="003633C4" w:rsidRPr="007D07EB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FD7CE7" w14:textId="166D8B4B" w:rsidR="00F64E9D" w:rsidRPr="007D07EB" w:rsidRDefault="00F64E9D" w:rsidP="00F64E9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Jones, G. (2013): </w:t>
            </w:r>
            <w:proofErr w:type="spellStart"/>
            <w:r w:rsidRPr="007D07EB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Organization</w:t>
            </w:r>
            <w:proofErr w:type="spellEnd"/>
            <w:r w:rsidRPr="007D07EB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07EB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Theory</w:t>
            </w:r>
            <w:proofErr w:type="spellEnd"/>
            <w:r w:rsidRPr="007D07EB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, Design </w:t>
            </w:r>
            <w:proofErr w:type="spellStart"/>
            <w:r w:rsidRPr="007D07EB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7D07EB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07EB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Change</w:t>
            </w:r>
            <w:proofErr w:type="spellEnd"/>
            <w:r w:rsidRPr="007D07EB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,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7D07EB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7th </w:t>
            </w:r>
            <w:proofErr w:type="spellStart"/>
            <w:r w:rsidRPr="007D07EB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007D07EB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Pearson</w:t>
            </w:r>
            <w:proofErr w:type="spellEnd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Hall, </w:t>
            </w:r>
            <w:proofErr w:type="spellStart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Upper</w:t>
            </w:r>
            <w:proofErr w:type="spellEnd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Saddle</w:t>
            </w:r>
            <w:proofErr w:type="spellEnd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River</w:t>
            </w:r>
            <w:proofErr w:type="spellEnd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NJ, USA.</w:t>
            </w:r>
          </w:p>
          <w:p w14:paraId="6E7B133F" w14:textId="710A3C9C" w:rsidR="00F64E9D" w:rsidRPr="007D07EB" w:rsidRDefault="00F64E9D" w:rsidP="00F64E9D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0"/>
              </w:rPr>
            </w:pPr>
            <w:proofErr w:type="spellStart"/>
            <w:r w:rsidRPr="007D07EB">
              <w:rPr>
                <w:rFonts w:ascii="Times New Roman" w:hAnsi="Times New Roman"/>
                <w:color w:val="000000" w:themeColor="text1"/>
                <w:sz w:val="20"/>
              </w:rPr>
              <w:t>Buble</w:t>
            </w:r>
            <w:proofErr w:type="spellEnd"/>
            <w:r w:rsidRPr="007D07EB">
              <w:rPr>
                <w:rFonts w:ascii="Times New Roman" w:hAnsi="Times New Roman"/>
                <w:color w:val="000000" w:themeColor="text1"/>
                <w:sz w:val="20"/>
              </w:rPr>
              <w:t>, M. (ur.)</w:t>
            </w:r>
            <w:r w:rsidR="00B96406" w:rsidRPr="007D07EB">
              <w:rPr>
                <w:rFonts w:ascii="Times New Roman" w:hAnsi="Times New Roman"/>
                <w:color w:val="000000" w:themeColor="text1"/>
                <w:sz w:val="20"/>
              </w:rPr>
              <w:t xml:space="preserve"> (2010)</w:t>
            </w:r>
            <w:r w:rsidRPr="007D07EB">
              <w:rPr>
                <w:rFonts w:ascii="Times New Roman" w:hAnsi="Times New Roman"/>
                <w:color w:val="000000" w:themeColor="text1"/>
                <w:sz w:val="20"/>
              </w:rPr>
              <w:t xml:space="preserve">: </w:t>
            </w:r>
            <w:r w:rsidRPr="007D07EB">
              <w:rPr>
                <w:rFonts w:ascii="Times New Roman" w:hAnsi="Times New Roman"/>
                <w:i/>
                <w:color w:val="000000" w:themeColor="text1"/>
                <w:sz w:val="20"/>
              </w:rPr>
              <w:t>Utjecaj organizacijskih varijabli na uspjeh programa</w:t>
            </w:r>
          </w:p>
          <w:p w14:paraId="08064202" w14:textId="77777777" w:rsidR="00B96406" w:rsidRPr="007D07EB" w:rsidRDefault="00F64E9D" w:rsidP="00762C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</w:rPr>
            </w:pPr>
            <w:r w:rsidRPr="007D07EB">
              <w:rPr>
                <w:rFonts w:ascii="Times New Roman" w:hAnsi="Times New Roman"/>
                <w:i/>
                <w:color w:val="000000" w:themeColor="text1"/>
                <w:sz w:val="20"/>
              </w:rPr>
              <w:t>unapređenja poslovnih procesa,</w:t>
            </w:r>
            <w:r w:rsidRPr="007D07EB">
              <w:rPr>
                <w:rFonts w:ascii="Times New Roman" w:hAnsi="Times New Roman"/>
                <w:color w:val="000000" w:themeColor="text1"/>
                <w:sz w:val="20"/>
              </w:rPr>
              <w:t xml:space="preserve"> Ekonomski fakultet Sv</w:t>
            </w:r>
            <w:r w:rsidR="00B96406" w:rsidRPr="007D07EB">
              <w:rPr>
                <w:rFonts w:ascii="Times New Roman" w:hAnsi="Times New Roman"/>
                <w:color w:val="000000" w:themeColor="text1"/>
                <w:sz w:val="20"/>
              </w:rPr>
              <w:t>eučilišta u Splitu, Split.</w:t>
            </w:r>
          </w:p>
          <w:p w14:paraId="4BB08297" w14:textId="11398C78" w:rsidR="00762CA9" w:rsidRPr="007D07EB" w:rsidRDefault="003633C4" w:rsidP="00762CA9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Žugaj</w:t>
            </w:r>
            <w:proofErr w:type="spellEnd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 i </w:t>
            </w:r>
            <w:proofErr w:type="spellStart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Schatten</w:t>
            </w:r>
            <w:proofErr w:type="spellEnd"/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</w:t>
            </w:r>
            <w:r w:rsidR="00B96406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(2005)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r w:rsidRPr="007D07EB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Arhitektura suvremenih organizacija,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Tonimir – Varaždi</w:t>
            </w:r>
            <w:r w:rsidR="00B96406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nske toplice i FOI Varaždin</w:t>
            </w:r>
            <w:r w:rsidRPr="007D07EB">
              <w:rPr>
                <w:color w:val="000000" w:themeColor="text1"/>
              </w:rPr>
              <w:t>.</w:t>
            </w:r>
          </w:p>
        </w:tc>
      </w:tr>
      <w:tr w:rsidR="007D07EB" w:rsidRPr="007D07EB" w14:paraId="77573F39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521B59" w14:textId="77777777" w:rsidR="003633C4" w:rsidRPr="007D07EB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F02CBB" w14:textId="3D255CDF" w:rsidR="003633C4" w:rsidRPr="007D07EB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B2A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  <w:t xml:space="preserve">Praćenje </w:t>
            </w:r>
            <w:r w:rsidR="006E4537" w:rsidRPr="002B2A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  <w:t xml:space="preserve">prisustva i </w:t>
            </w:r>
            <w:r w:rsidR="006F4458" w:rsidRPr="002B2A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  <w:t>aktivnog sudjelovanja na nastavi</w:t>
            </w:r>
            <w:r w:rsidR="006E453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te</w:t>
            </w:r>
            <w:r w:rsidRPr="007D07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uspješnosti izvršenja ostalih obveza studenata (nastavnik)</w:t>
            </w:r>
          </w:p>
          <w:p w14:paraId="4FF0BE1A" w14:textId="77777777" w:rsidR="003633C4" w:rsidRPr="007D07EB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61B9BFD0" w14:textId="77777777" w:rsidR="003633C4" w:rsidRPr="007D07EB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2E007CA2" w14:textId="77777777" w:rsidR="003633C4" w:rsidRPr="007D07EB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3BA262C" w14:textId="77777777" w:rsidR="003633C4" w:rsidRPr="007D07EB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D07EB" w:rsidRPr="007D07EB" w14:paraId="394A90D7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21545B" w14:textId="77777777" w:rsidR="003633C4" w:rsidRPr="007D07EB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AE2191" w14:textId="77777777" w:rsidR="003633C4" w:rsidRPr="007D07EB" w:rsidRDefault="00BF7D5E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7D07E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D07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CA367C9" w14:textId="77777777" w:rsidR="003633C4" w:rsidRPr="007D07EB" w:rsidRDefault="003633C4">
      <w:pPr>
        <w:rPr>
          <w:color w:val="000000" w:themeColor="text1"/>
        </w:rPr>
      </w:pPr>
    </w:p>
    <w:p w14:paraId="23D18880" w14:textId="77777777" w:rsidR="003633C4" w:rsidRPr="007D07EB" w:rsidRDefault="003633C4">
      <w:pPr>
        <w:rPr>
          <w:color w:val="000000" w:themeColor="text1"/>
        </w:rPr>
      </w:pPr>
    </w:p>
    <w:p w14:paraId="386E615B" w14:textId="77777777" w:rsidR="004A4254" w:rsidRPr="000229B5" w:rsidRDefault="004A4254"/>
    <w:p w14:paraId="7D99A524" w14:textId="77777777" w:rsidR="004A4254" w:rsidRPr="000229B5" w:rsidRDefault="004A4254"/>
    <w:p w14:paraId="0A61420E" w14:textId="77777777" w:rsidR="004A4254" w:rsidRPr="000229B5" w:rsidRDefault="004A4254"/>
    <w:p w14:paraId="502FBCD2" w14:textId="77777777" w:rsidR="004A4254" w:rsidRPr="000229B5" w:rsidRDefault="004A4254"/>
    <w:sectPr w:rsidR="004A4254" w:rsidRPr="000229B5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8A803" w14:textId="77777777" w:rsidR="00ED6AAD" w:rsidRDefault="00ED6AAD" w:rsidP="000229B5">
      <w:pPr>
        <w:spacing w:after="0" w:line="240" w:lineRule="auto"/>
      </w:pPr>
      <w:r>
        <w:separator/>
      </w:r>
    </w:p>
  </w:endnote>
  <w:endnote w:type="continuationSeparator" w:id="0">
    <w:p w14:paraId="742A81DF" w14:textId="77777777" w:rsidR="00ED6AAD" w:rsidRDefault="00ED6AAD" w:rsidP="00022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8D0C7" w14:textId="07745E28" w:rsidR="007D07EB" w:rsidRDefault="007D07EB" w:rsidP="007D07EB">
    <w:pPr>
      <w:pStyle w:val="Podnoje"/>
    </w:pPr>
  </w:p>
  <w:p w14:paraId="197E15D9" w14:textId="65983908" w:rsidR="000229B5" w:rsidRDefault="000229B5" w:rsidP="000229B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2E9E7" w14:textId="77777777" w:rsidR="002B2AF4" w:rsidRPr="002B2AF4" w:rsidRDefault="002B2AF4" w:rsidP="002B2AF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2B2AF4">
      <w:rPr>
        <w:rFonts w:eastAsia="Calibri"/>
      </w:rPr>
      <w:t>2021./2022.</w:t>
    </w:r>
  </w:p>
  <w:p w14:paraId="7F641B2E" w14:textId="77777777" w:rsidR="002B2AF4" w:rsidRPr="002B2AF4" w:rsidRDefault="002B2AF4" w:rsidP="002B2AF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2B2AF4">
      <w:rPr>
        <w:rFonts w:eastAsia="Calibri"/>
      </w:rPr>
      <w:t xml:space="preserve">19/10/21 – 2. </w:t>
    </w:r>
    <w:proofErr w:type="spellStart"/>
    <w:r w:rsidRPr="002B2AF4">
      <w:rPr>
        <w:rFonts w:eastAsia="Calibri"/>
      </w:rPr>
      <w:t>Sj</w:t>
    </w:r>
    <w:proofErr w:type="spellEnd"/>
    <w:r w:rsidRPr="002B2AF4">
      <w:rPr>
        <w:rFonts w:eastAsia="Calibri"/>
      </w:rPr>
      <w:t>. FV</w:t>
    </w:r>
  </w:p>
  <w:p w14:paraId="44C72EF9" w14:textId="77777777" w:rsidR="000229B5" w:rsidRDefault="000229B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93A95" w14:textId="77777777" w:rsidR="00ED6AAD" w:rsidRDefault="00ED6AAD" w:rsidP="000229B5">
      <w:pPr>
        <w:spacing w:after="0" w:line="240" w:lineRule="auto"/>
      </w:pPr>
      <w:r>
        <w:separator/>
      </w:r>
    </w:p>
  </w:footnote>
  <w:footnote w:type="continuationSeparator" w:id="0">
    <w:p w14:paraId="338A16C0" w14:textId="77777777" w:rsidR="00ED6AAD" w:rsidRDefault="00ED6AAD" w:rsidP="000229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335AF"/>
    <w:multiLevelType w:val="hybridMultilevel"/>
    <w:tmpl w:val="1696BE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A06CA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7D5D02"/>
    <w:multiLevelType w:val="hybridMultilevel"/>
    <w:tmpl w:val="C3E6036E"/>
    <w:lvl w:ilvl="0" w:tplc="041A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3" w15:restartNumberingAfterBreak="0">
    <w:nsid w:val="26F42A1D"/>
    <w:multiLevelType w:val="hybridMultilevel"/>
    <w:tmpl w:val="9E5CBD9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B953CB4"/>
    <w:multiLevelType w:val="hybridMultilevel"/>
    <w:tmpl w:val="4B8A573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FA5075D"/>
    <w:multiLevelType w:val="hybridMultilevel"/>
    <w:tmpl w:val="4B8A573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12803C1"/>
    <w:multiLevelType w:val="hybridMultilevel"/>
    <w:tmpl w:val="690441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D594985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5F3537"/>
    <w:multiLevelType w:val="hybridMultilevel"/>
    <w:tmpl w:val="0C6CF680"/>
    <w:lvl w:ilvl="0" w:tplc="14541766">
      <w:start w:val="1"/>
      <w:numFmt w:val="decimal"/>
      <w:lvlText w:val="1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38B7055"/>
    <w:multiLevelType w:val="hybridMultilevel"/>
    <w:tmpl w:val="954E71F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4A664F3"/>
    <w:multiLevelType w:val="hybridMultilevel"/>
    <w:tmpl w:val="1696BE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6" w15:restartNumberingAfterBreak="0">
    <w:nsid w:val="6A701B9A"/>
    <w:multiLevelType w:val="hybridMultilevel"/>
    <w:tmpl w:val="0D9670B2"/>
    <w:lvl w:ilvl="0" w:tplc="F1D8A79E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C5A51CB"/>
    <w:multiLevelType w:val="hybridMultilevel"/>
    <w:tmpl w:val="450681F6"/>
    <w:lvl w:ilvl="0" w:tplc="E33E6012">
      <w:start w:val="1"/>
      <w:numFmt w:val="decimal"/>
      <w:lvlText w:val="8.%1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7E9C79FA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EB24B29"/>
    <w:multiLevelType w:val="hybridMultilevel"/>
    <w:tmpl w:val="503EABC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6"/>
  </w:num>
  <w:num w:numId="7">
    <w:abstractNumId w:val="20"/>
  </w:num>
  <w:num w:numId="8">
    <w:abstractNumId w:val="16"/>
  </w:num>
  <w:num w:numId="9">
    <w:abstractNumId w:val="1"/>
  </w:num>
  <w:num w:numId="10">
    <w:abstractNumId w:val="3"/>
  </w:num>
  <w:num w:numId="11">
    <w:abstractNumId w:val="10"/>
  </w:num>
  <w:num w:numId="12">
    <w:abstractNumId w:val="9"/>
  </w:num>
  <w:num w:numId="13">
    <w:abstractNumId w:val="17"/>
  </w:num>
  <w:num w:numId="14">
    <w:abstractNumId w:val="2"/>
  </w:num>
  <w:num w:numId="15">
    <w:abstractNumId w:val="11"/>
  </w:num>
  <w:num w:numId="16">
    <w:abstractNumId w:val="5"/>
  </w:num>
  <w:num w:numId="17">
    <w:abstractNumId w:val="7"/>
  </w:num>
  <w:num w:numId="18">
    <w:abstractNumId w:val="19"/>
  </w:num>
  <w:num w:numId="19">
    <w:abstractNumId w:val="8"/>
  </w:num>
  <w:num w:numId="20">
    <w:abstractNumId w:val="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1EDF"/>
    <w:rsid w:val="000205B4"/>
    <w:rsid w:val="000229B5"/>
    <w:rsid w:val="0003295B"/>
    <w:rsid w:val="0003517A"/>
    <w:rsid w:val="00067329"/>
    <w:rsid w:val="000853AA"/>
    <w:rsid w:val="00087A17"/>
    <w:rsid w:val="0009118C"/>
    <w:rsid w:val="000E4379"/>
    <w:rsid w:val="000F2B59"/>
    <w:rsid w:val="001006B3"/>
    <w:rsid w:val="001023E5"/>
    <w:rsid w:val="00167AD5"/>
    <w:rsid w:val="001A3D42"/>
    <w:rsid w:val="001E7D40"/>
    <w:rsid w:val="00207BD7"/>
    <w:rsid w:val="00214016"/>
    <w:rsid w:val="00217D2A"/>
    <w:rsid w:val="00222FE3"/>
    <w:rsid w:val="00237065"/>
    <w:rsid w:val="00242587"/>
    <w:rsid w:val="00267C0C"/>
    <w:rsid w:val="00277600"/>
    <w:rsid w:val="00295C68"/>
    <w:rsid w:val="002A6E50"/>
    <w:rsid w:val="002B2AF4"/>
    <w:rsid w:val="002C4FDD"/>
    <w:rsid w:val="002E4DE5"/>
    <w:rsid w:val="00312C12"/>
    <w:rsid w:val="00353004"/>
    <w:rsid w:val="00360B03"/>
    <w:rsid w:val="00360B1A"/>
    <w:rsid w:val="003633C4"/>
    <w:rsid w:val="00391604"/>
    <w:rsid w:val="003A610A"/>
    <w:rsid w:val="003C11DA"/>
    <w:rsid w:val="003D04DA"/>
    <w:rsid w:val="003F15B6"/>
    <w:rsid w:val="003F6E8F"/>
    <w:rsid w:val="004201B3"/>
    <w:rsid w:val="0048680A"/>
    <w:rsid w:val="004A4254"/>
    <w:rsid w:val="004F31E7"/>
    <w:rsid w:val="00510F9F"/>
    <w:rsid w:val="0054333C"/>
    <w:rsid w:val="005E0E71"/>
    <w:rsid w:val="006128C8"/>
    <w:rsid w:val="006508AC"/>
    <w:rsid w:val="00655146"/>
    <w:rsid w:val="00664F78"/>
    <w:rsid w:val="006C6AC9"/>
    <w:rsid w:val="006E2797"/>
    <w:rsid w:val="006E4537"/>
    <w:rsid w:val="006E6349"/>
    <w:rsid w:val="006F4458"/>
    <w:rsid w:val="00724F7F"/>
    <w:rsid w:val="0072775F"/>
    <w:rsid w:val="00762CA9"/>
    <w:rsid w:val="007822E0"/>
    <w:rsid w:val="007B755A"/>
    <w:rsid w:val="007C50DD"/>
    <w:rsid w:val="007D07EB"/>
    <w:rsid w:val="007D259F"/>
    <w:rsid w:val="0081793B"/>
    <w:rsid w:val="00820143"/>
    <w:rsid w:val="00825439"/>
    <w:rsid w:val="00831D07"/>
    <w:rsid w:val="00845411"/>
    <w:rsid w:val="008526E9"/>
    <w:rsid w:val="008777D6"/>
    <w:rsid w:val="008818CA"/>
    <w:rsid w:val="008A330E"/>
    <w:rsid w:val="008C6A1D"/>
    <w:rsid w:val="00914CF3"/>
    <w:rsid w:val="00922086"/>
    <w:rsid w:val="00930C8A"/>
    <w:rsid w:val="00940681"/>
    <w:rsid w:val="00981F48"/>
    <w:rsid w:val="009C27C8"/>
    <w:rsid w:val="009D301E"/>
    <w:rsid w:val="009D3D28"/>
    <w:rsid w:val="00A11989"/>
    <w:rsid w:val="00A52F0E"/>
    <w:rsid w:val="00A55D41"/>
    <w:rsid w:val="00A65787"/>
    <w:rsid w:val="00A73F2E"/>
    <w:rsid w:val="00AC6DEE"/>
    <w:rsid w:val="00AE1C1A"/>
    <w:rsid w:val="00AE4F09"/>
    <w:rsid w:val="00AE72F3"/>
    <w:rsid w:val="00B13871"/>
    <w:rsid w:val="00B85137"/>
    <w:rsid w:val="00B96406"/>
    <w:rsid w:val="00BC61A3"/>
    <w:rsid w:val="00BF1E2E"/>
    <w:rsid w:val="00BF5F3E"/>
    <w:rsid w:val="00BF7D5E"/>
    <w:rsid w:val="00C17F8C"/>
    <w:rsid w:val="00C94FDA"/>
    <w:rsid w:val="00CC0EAB"/>
    <w:rsid w:val="00D11DBF"/>
    <w:rsid w:val="00D14E90"/>
    <w:rsid w:val="00D3537E"/>
    <w:rsid w:val="00D421C7"/>
    <w:rsid w:val="00DB0DDA"/>
    <w:rsid w:val="00DE1F71"/>
    <w:rsid w:val="00E30038"/>
    <w:rsid w:val="00E4006C"/>
    <w:rsid w:val="00EA23E3"/>
    <w:rsid w:val="00EA3F60"/>
    <w:rsid w:val="00EA4BA7"/>
    <w:rsid w:val="00ED2B10"/>
    <w:rsid w:val="00ED6AAD"/>
    <w:rsid w:val="00F549A7"/>
    <w:rsid w:val="00F642A1"/>
    <w:rsid w:val="00F64E9D"/>
    <w:rsid w:val="00F67027"/>
    <w:rsid w:val="00F85951"/>
    <w:rsid w:val="00FB46BC"/>
    <w:rsid w:val="00FE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2F6A7C"/>
  <w15:docId w15:val="{553AAA68-E3D0-49F3-9155-C7198B2A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rsid w:val="003A610A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99"/>
    <w:qFormat/>
    <w:rsid w:val="0003295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22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229B5"/>
    <w:rPr>
      <w:rFonts w:ascii="Calibri" w:hAnsi="Calibri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22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229B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1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1477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Katarina Sumić Milković</cp:lastModifiedBy>
  <cp:revision>5</cp:revision>
  <cp:lastPrinted>2018-10-19T13:58:00Z</cp:lastPrinted>
  <dcterms:created xsi:type="dcterms:W3CDTF">2021-09-29T09:12:00Z</dcterms:created>
  <dcterms:modified xsi:type="dcterms:W3CDTF">2021-10-13T10:56:00Z</dcterms:modified>
</cp:coreProperties>
</file>